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31" w:rsidRPr="000265C9" w:rsidRDefault="000265C9">
      <w:pPr>
        <w:pStyle w:val="Subtitle"/>
        <w:ind w:firstLine="720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-118110</wp:posOffset>
            </wp:positionV>
            <wp:extent cx="571500" cy="571500"/>
            <wp:effectExtent l="19050" t="0" r="0" b="0"/>
            <wp:wrapSquare wrapText="bothSides" distT="0" distB="0" distL="114300" distR="114300"/>
            <wp:docPr id="3" name="image1.jpg" descr="DIU pad-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U pad--2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F4F2B" w:rsidRPr="000265C9">
        <w:rPr>
          <w:color w:val="auto"/>
        </w:rPr>
        <w:br/>
      </w:r>
    </w:p>
    <w:tbl>
      <w:tblPr>
        <w:tblStyle w:val="a"/>
        <w:tblW w:w="8953" w:type="dxa"/>
        <w:tblLayout w:type="fixed"/>
        <w:tblLook w:val="0000"/>
      </w:tblPr>
      <w:tblGrid>
        <w:gridCol w:w="1400"/>
        <w:gridCol w:w="7553"/>
      </w:tblGrid>
      <w:tr w:rsidR="00E10B31" w:rsidRPr="000265C9">
        <w:trPr>
          <w:trHeight w:val="972"/>
        </w:trPr>
        <w:tc>
          <w:tcPr>
            <w:tcW w:w="1400" w:type="dxa"/>
          </w:tcPr>
          <w:p w:rsidR="00E10B31" w:rsidRPr="000265C9" w:rsidRDefault="00E10B31">
            <w:pPr>
              <w:jc w:val="center"/>
              <w:rPr>
                <w:sz w:val="42"/>
                <w:szCs w:val="42"/>
              </w:rPr>
            </w:pPr>
          </w:p>
        </w:tc>
        <w:tc>
          <w:tcPr>
            <w:tcW w:w="7553" w:type="dxa"/>
          </w:tcPr>
          <w:p w:rsidR="00E10B31" w:rsidRPr="000265C9" w:rsidRDefault="00EF4F2B">
            <w:pPr>
              <w:jc w:val="center"/>
              <w:rPr>
                <w:sz w:val="42"/>
                <w:szCs w:val="42"/>
              </w:rPr>
            </w:pPr>
            <w:r w:rsidRPr="000265C9">
              <w:rPr>
                <w:sz w:val="42"/>
                <w:szCs w:val="42"/>
              </w:rPr>
              <w:t>Daffodil International University</w:t>
            </w:r>
          </w:p>
          <w:p w:rsidR="00E10B31" w:rsidRPr="000265C9" w:rsidRDefault="00EF4F2B">
            <w:pPr>
              <w:jc w:val="center"/>
              <w:rPr>
                <w:sz w:val="42"/>
                <w:szCs w:val="42"/>
              </w:rPr>
            </w:pPr>
            <w:r w:rsidRPr="000265C9">
              <w:t xml:space="preserve">102, </w:t>
            </w:r>
            <w:proofErr w:type="spellStart"/>
            <w:r w:rsidRPr="000265C9">
              <w:t>Shukrabad</w:t>
            </w:r>
            <w:proofErr w:type="spellEnd"/>
            <w:r w:rsidRPr="000265C9">
              <w:t xml:space="preserve">, </w:t>
            </w:r>
            <w:proofErr w:type="spellStart"/>
            <w:r w:rsidRPr="000265C9">
              <w:t>Mirpur</w:t>
            </w:r>
            <w:proofErr w:type="spellEnd"/>
            <w:r w:rsidRPr="000265C9">
              <w:t xml:space="preserve"> Road, </w:t>
            </w:r>
            <w:proofErr w:type="spellStart"/>
            <w:r w:rsidRPr="000265C9">
              <w:t>Dhanmondi</w:t>
            </w:r>
            <w:proofErr w:type="spellEnd"/>
            <w:r w:rsidRPr="000265C9">
              <w:t>, Dhaka-1207</w:t>
            </w:r>
          </w:p>
        </w:tc>
      </w:tr>
    </w:tbl>
    <w:p w:rsidR="00E10B31" w:rsidRPr="000265C9" w:rsidRDefault="00EF4F2B">
      <w:pPr>
        <w:jc w:val="center"/>
        <w:rPr>
          <w:b/>
          <w:sz w:val="30"/>
          <w:szCs w:val="30"/>
        </w:rPr>
      </w:pPr>
      <w:r w:rsidRPr="000265C9">
        <w:rPr>
          <w:b/>
          <w:sz w:val="30"/>
          <w:szCs w:val="30"/>
        </w:rPr>
        <w:t>Department of Textile Engi</w:t>
      </w:r>
      <w:r w:rsidR="005F6F1B" w:rsidRPr="000265C9">
        <w:rPr>
          <w:b/>
          <w:sz w:val="30"/>
          <w:szCs w:val="30"/>
        </w:rPr>
        <w:t xml:space="preserve">neering </w:t>
      </w:r>
    </w:p>
    <w:p w:rsidR="005F6F1B" w:rsidRPr="000265C9" w:rsidRDefault="005F6F1B">
      <w:pPr>
        <w:jc w:val="center"/>
        <w:rPr>
          <w:b/>
          <w:sz w:val="30"/>
          <w:szCs w:val="30"/>
        </w:rPr>
      </w:pPr>
      <w:r w:rsidRPr="000265C9">
        <w:rPr>
          <w:b/>
          <w:sz w:val="32"/>
          <w:szCs w:val="32"/>
        </w:rPr>
        <w:t xml:space="preserve">Offer + Exam Slot for </w:t>
      </w:r>
      <w:proofErr w:type="gramStart"/>
      <w:r w:rsidRPr="000265C9">
        <w:rPr>
          <w:b/>
          <w:sz w:val="32"/>
          <w:szCs w:val="32"/>
        </w:rPr>
        <w:t>Summer</w:t>
      </w:r>
      <w:proofErr w:type="gramEnd"/>
      <w:r w:rsidRPr="000265C9">
        <w:rPr>
          <w:b/>
          <w:sz w:val="32"/>
          <w:szCs w:val="32"/>
        </w:rPr>
        <w:t xml:space="preserve"> 2021, </w:t>
      </w:r>
      <w:r w:rsidRPr="000265C9">
        <w:rPr>
          <w:b/>
          <w:sz w:val="36"/>
          <w:szCs w:val="36"/>
        </w:rPr>
        <w:t>Day (Tri-semester)</w:t>
      </w:r>
    </w:p>
    <w:p w:rsidR="005D00FA" w:rsidRDefault="00EF4F2B">
      <w:pPr>
        <w:rPr>
          <w:b/>
          <w:sz w:val="30"/>
          <w:szCs w:val="30"/>
        </w:rPr>
      </w:pPr>
      <w:r w:rsidRPr="000265C9">
        <w:rPr>
          <w:b/>
          <w:sz w:val="30"/>
          <w:szCs w:val="30"/>
        </w:rPr>
        <w:t xml:space="preserve">                                      </w:t>
      </w:r>
    </w:p>
    <w:p w:rsidR="00E10B31" w:rsidRPr="000265C9" w:rsidRDefault="005D00FA" w:rsidP="005D00F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City Campus</w:t>
      </w:r>
    </w:p>
    <w:p w:rsidR="00E10B31" w:rsidRPr="000265C9" w:rsidRDefault="00E10B31">
      <w:pPr>
        <w:jc w:val="center"/>
        <w:rPr>
          <w:b/>
          <w:sz w:val="30"/>
          <w:szCs w:val="30"/>
        </w:rPr>
      </w:pPr>
    </w:p>
    <w:p w:rsidR="00E10B31" w:rsidRPr="000265C9" w:rsidRDefault="00EF4F2B">
      <w:pPr>
        <w:tabs>
          <w:tab w:val="right" w:pos="9317"/>
        </w:tabs>
        <w:rPr>
          <w:rFonts w:ascii="Arial" w:eastAsia="Arial" w:hAnsi="Arial" w:cs="Arial"/>
          <w:b/>
          <w:sz w:val="32"/>
          <w:szCs w:val="32"/>
        </w:rPr>
      </w:pPr>
      <w:r w:rsidRPr="000265C9">
        <w:rPr>
          <w:b/>
          <w:sz w:val="30"/>
          <w:szCs w:val="30"/>
        </w:rPr>
        <w:t xml:space="preserve">                                                     L4-T3 </w:t>
      </w:r>
      <w:r w:rsidRPr="000265C9">
        <w:rPr>
          <w:rFonts w:ascii="Arial" w:eastAsia="Arial" w:hAnsi="Arial" w:cs="Arial"/>
          <w:b/>
          <w:sz w:val="30"/>
          <w:szCs w:val="30"/>
        </w:rPr>
        <w:t xml:space="preserve">(A-40) </w:t>
      </w:r>
      <w:r w:rsidRPr="000265C9">
        <w:rPr>
          <w:rFonts w:ascii="Arial" w:eastAsia="Arial" w:hAnsi="Arial" w:cs="Arial"/>
          <w:b/>
          <w:sz w:val="32"/>
          <w:szCs w:val="32"/>
        </w:rPr>
        <w:tab/>
        <w:t xml:space="preserve">   </w:t>
      </w:r>
    </w:p>
    <w:p w:rsidR="00E10B31" w:rsidRPr="000265C9" w:rsidRDefault="00E10B31">
      <w:pPr>
        <w:tabs>
          <w:tab w:val="right" w:pos="9317"/>
        </w:tabs>
        <w:rPr>
          <w:b/>
          <w:sz w:val="30"/>
          <w:szCs w:val="30"/>
        </w:rPr>
      </w:pPr>
    </w:p>
    <w:tbl>
      <w:tblPr>
        <w:tblStyle w:val="a0"/>
        <w:tblW w:w="10425" w:type="dxa"/>
        <w:tblInd w:w="-60" w:type="dxa"/>
        <w:tblLayout w:type="fixed"/>
        <w:tblLook w:val="0000"/>
      </w:tblPr>
      <w:tblGrid>
        <w:gridCol w:w="2040"/>
        <w:gridCol w:w="105"/>
        <w:gridCol w:w="4365"/>
        <w:gridCol w:w="105"/>
        <w:gridCol w:w="2640"/>
        <w:gridCol w:w="1170"/>
      </w:tblGrid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TE431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Industrial attachment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0+3=3</w:t>
            </w:r>
          </w:p>
        </w:tc>
      </w:tr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TE432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Comprehensive viva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0+2=2</w:t>
            </w: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B31" w:rsidRPr="000265C9" w:rsidRDefault="00EF4F2B" w:rsidP="005F6F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 xml:space="preserve">   </w:t>
            </w: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</w:t>
            </w: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 xml:space="preserve"> Merged                    L4-T2</w:t>
            </w: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(C-40, D-38,E-38)      </w:t>
            </w:r>
          </w:p>
        </w:tc>
      </w:tr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265C9">
              <w:rPr>
                <w:rFonts w:ascii="Book Antiqua" w:eastAsia="Book Antiqua" w:hAnsi="Book Antiqua" w:cs="Book Antiqua"/>
                <w:sz w:val="22"/>
                <w:szCs w:val="22"/>
              </w:rPr>
              <w:t>TE-425/427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265C9">
              <w:rPr>
                <w:rFonts w:ascii="Book Antiqua" w:eastAsia="Book Antiqua" w:hAnsi="Book Antiqua" w:cs="Book Antiqua"/>
                <w:sz w:val="22"/>
                <w:szCs w:val="22"/>
              </w:rPr>
              <w:t>Textile Wet processing - IV</w:t>
            </w:r>
            <w:r w:rsidRPr="000265C9">
              <w:rPr>
                <w:rFonts w:ascii="Book Antiqua" w:eastAsia="Book Antiqua" w:hAnsi="Book Antiqua" w:cs="Book Antiqua"/>
                <w:sz w:val="20"/>
                <w:szCs w:val="20"/>
              </w:rPr>
              <w:t>/</w:t>
            </w:r>
            <w:r w:rsidRPr="000265C9">
              <w:rPr>
                <w:rFonts w:ascii="Book Antiqua" w:eastAsia="Book Antiqua" w:hAnsi="Book Antiqua" w:cs="Book Antiqua"/>
                <w:sz w:val="22"/>
                <w:szCs w:val="22"/>
              </w:rPr>
              <w:t>Apparel Manufacturing – IV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2</w:t>
            </w:r>
          </w:p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3+0=3</w:t>
            </w:r>
          </w:p>
        </w:tc>
      </w:tr>
      <w:tr w:rsidR="00E10B31" w:rsidRPr="000265C9">
        <w:trPr>
          <w:trHeight w:val="25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TE-424/426/428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Fabric Manufacturing - IV (Lab)/Textile Wet processing - IV (Lab)/Apparel Manufacturing – IV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0+1=1</w:t>
            </w:r>
          </w:p>
        </w:tc>
      </w:tr>
      <w:tr w:rsidR="00E10B31" w:rsidRPr="000265C9">
        <w:trPr>
          <w:trHeight w:val="60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TE-4210/4211/4212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Specialized Fabric Production / Specialized Apparel Manufacturing 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E10B31" w:rsidRPr="000265C9" w:rsidRDefault="005F6F1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3+0=3</w:t>
            </w:r>
          </w:p>
        </w:tc>
      </w:tr>
      <w:tr w:rsidR="00E10B31" w:rsidRPr="000265C9">
        <w:trPr>
          <w:trHeight w:val="317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TE- 332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Book Antiqua" w:eastAsia="Book Antiqua" w:hAnsi="Book Antiqua" w:cs="Book Antiqua"/>
              </w:rPr>
              <w:t>Apparel Manufacturing – II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0+1=1</w:t>
            </w:r>
          </w:p>
        </w:tc>
      </w:tr>
      <w:tr w:rsidR="00E10B31" w:rsidRPr="000265C9">
        <w:trPr>
          <w:trHeight w:val="317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TE412/414/416/418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Yarn/ Fabric / Textile Wet Processing/ Apparel Manufacturing III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0+1=1</w:t>
            </w:r>
          </w:p>
        </w:tc>
      </w:tr>
      <w:tr w:rsidR="00E10B31" w:rsidRPr="000265C9">
        <w:trPr>
          <w:trHeight w:val="36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TE-322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Wet Processing -II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5F6F1B" w:rsidRPr="000265C9">
              <w:rPr>
                <w:rFonts w:ascii="Arial" w:eastAsia="Arial" w:hAnsi="Arial" w:cs="Arial"/>
                <w:sz w:val="20"/>
                <w:szCs w:val="20"/>
              </w:rPr>
              <w:t>0+1=1</w:t>
            </w:r>
          </w:p>
        </w:tc>
      </w:tr>
      <w:tr w:rsidR="00E10B31" w:rsidRPr="000265C9">
        <w:trPr>
          <w:trHeight w:val="36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TE-4110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Textile Mills Utilities.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3+0=3</w:t>
            </w:r>
          </w:p>
        </w:tc>
      </w:tr>
      <w:tr w:rsidR="00E10B31" w:rsidRPr="000265C9">
        <w:trPr>
          <w:trHeight w:val="360"/>
        </w:trPr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Total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nil"/>
            </w:tcBorders>
            <w:vAlign w:val="bottom"/>
          </w:tcPr>
          <w:p w:rsidR="00E10B31" w:rsidRPr="000265C9" w:rsidRDefault="00EF4F2B" w:rsidP="005F6F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 xml:space="preserve">    </w:t>
            </w: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</w:t>
            </w: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 xml:space="preserve">                          L4-T1</w:t>
            </w: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(B-36)</w:t>
            </w:r>
            <w:r w:rsidRPr="000265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TE411/413/415/417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Yarn/ Fabric / Textile Wet Processing/ Apparel Manufacturing III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Day </w:t>
            </w:r>
            <w:r w:rsidR="00342E68" w:rsidRPr="000265C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HUM-333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Economics for Textile Engineers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Day </w:t>
            </w:r>
            <w:r w:rsidR="00342E68" w:rsidRPr="000265C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24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 419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Textile Testing and Quality Control III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??</w:t>
            </w:r>
            <w:r w:rsidR="005F6F1B" w:rsidRPr="000265C9">
              <w:rPr>
                <w:rFonts w:ascii="Arial" w:eastAsia="Arial" w:hAnsi="Arial" w:cs="Arial"/>
                <w:sz w:val="20"/>
                <w:szCs w:val="20"/>
              </w:rPr>
              <w:t xml:space="preserve"> Day </w:t>
            </w:r>
            <w:r w:rsidR="000265C9" w:rsidRPr="000265C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19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TE312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Yarn Manufacturing – II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0+1=1</w:t>
            </w:r>
          </w:p>
        </w:tc>
      </w:tr>
      <w:tr w:rsidR="00E10B31" w:rsidRPr="000265C9">
        <w:trPr>
          <w:trHeight w:val="19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TE316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Textile Testing and Quality Control-II (lab)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0+1=1</w:t>
            </w:r>
          </w:p>
        </w:tc>
      </w:tr>
      <w:tr w:rsidR="00E10B31" w:rsidRPr="000265C9">
        <w:trPr>
          <w:trHeight w:val="2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 4214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Project (Thesis)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5F6F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3</w:t>
            </w:r>
          </w:p>
        </w:tc>
      </w:tr>
      <w:tr w:rsidR="00E10B31" w:rsidRPr="000265C9">
        <w:trPr>
          <w:trHeight w:val="2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14 </w:t>
            </w: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single" w:sz="4" w:space="0" w:color="000000"/>
              <w:bottom w:val="nil"/>
            </w:tcBorders>
            <w:vAlign w:val="bottom"/>
          </w:tcPr>
          <w:p w:rsidR="00E10B31" w:rsidRPr="000265C9" w:rsidRDefault="00EF4F2B" w:rsidP="005F6F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                                 L3-T3(B-42) 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TE- 331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Apparel Manufacturing – II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5F6F1B" w:rsidP="00B9058D">
            <w:pPr>
              <w:tabs>
                <w:tab w:val="left" w:pos="945"/>
                <w:tab w:val="center" w:pos="119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3+0 = 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 332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Apparel Manufacturing – II lab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B9058D">
            <w:pPr>
              <w:tabs>
                <w:tab w:val="left" w:pos="945"/>
                <w:tab w:val="center" w:pos="1195"/>
              </w:tabs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0+1= 1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HUM- 333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Book Antiqua" w:eastAsia="Book Antiqua" w:hAnsi="Book Antiqua" w:cs="Book Antiqua"/>
                <w:sz w:val="22"/>
                <w:szCs w:val="22"/>
              </w:rPr>
              <w:t>Economics for Textile Engineers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B9058D" w:rsidP="00B9058D">
            <w:pPr>
              <w:tabs>
                <w:tab w:val="left" w:pos="945"/>
                <w:tab w:val="center" w:pos="119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3+0 =3 </w:t>
            </w:r>
          </w:p>
        </w:tc>
      </w:tr>
      <w:tr w:rsidR="00E10B31" w:rsidRPr="000265C9">
        <w:trPr>
          <w:trHeight w:val="272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TE–335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ind w:right="-324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Applications of Computer in Textile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B9058D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3+0 = 3</w:t>
            </w:r>
          </w:p>
        </w:tc>
      </w:tr>
      <w:tr w:rsidR="00E10B31" w:rsidRPr="000265C9">
        <w:trPr>
          <w:trHeight w:val="22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ind w:right="-324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Elements of Machine Dynamics &amp; Design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B9058D" w:rsidP="00B9058D">
            <w:pPr>
              <w:tabs>
                <w:tab w:val="center" w:pos="1195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3+0 = 3</w:t>
            </w:r>
          </w:p>
        </w:tc>
      </w:tr>
      <w:tr w:rsidR="00E10B31" w:rsidRPr="000265C9">
        <w:trPr>
          <w:trHeight w:val="2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TE232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Apparel Manufacturing – I lab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0+1= 1</w:t>
            </w:r>
          </w:p>
        </w:tc>
      </w:tr>
      <w:tr w:rsidR="00E10B31" w:rsidRPr="000265C9">
        <w:trPr>
          <w:trHeight w:val="22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058D" w:rsidRPr="000265C9" w:rsidRDefault="00EF4F2B" w:rsidP="005F6F1B">
            <w:pPr>
              <w:rPr>
                <w:rFonts w:ascii="Arial" w:eastAsia="Arial" w:hAnsi="Arial" w:cs="Arial"/>
                <w:b/>
                <w:sz w:val="30"/>
                <w:szCs w:val="30"/>
              </w:rPr>
            </w:pP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lastRenderedPageBreak/>
              <w:t xml:space="preserve">  </w:t>
            </w: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          </w:t>
            </w:r>
          </w:p>
          <w:p w:rsidR="00E10B31" w:rsidRPr="000265C9" w:rsidRDefault="00B9058D" w:rsidP="005F6F1B">
            <w:pPr>
              <w:rPr>
                <w:rFonts w:ascii="Arial" w:eastAsia="Arial" w:hAnsi="Arial" w:cs="Arial"/>
                <w:sz w:val="30"/>
                <w:szCs w:val="30"/>
              </w:rPr>
            </w:pP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                                       </w:t>
            </w:r>
            <w:r w:rsidR="00EF4F2B" w:rsidRPr="000265C9">
              <w:rPr>
                <w:rFonts w:ascii="Arial" w:eastAsia="Arial" w:hAnsi="Arial" w:cs="Arial"/>
                <w:b/>
                <w:sz w:val="30"/>
                <w:szCs w:val="30"/>
              </w:rPr>
              <w:t>L3-T2(C-35,D-36,E-34)</w:t>
            </w:r>
            <w:r w:rsidR="00EF4F2B" w:rsidRPr="000265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10B31" w:rsidRPr="000265C9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TE335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ind w:right="-324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Applications of Computer in Textile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B9058D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3+0 = 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TE323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Fabric Design &amp; Analysis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B9058D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Day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3+0= 3</w:t>
            </w:r>
          </w:p>
        </w:tc>
      </w:tr>
      <w:tr w:rsidR="00E10B31" w:rsidRPr="000265C9">
        <w:trPr>
          <w:trHeight w:val="9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TE324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Fabric Design &amp; Analysis (lab)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0+1= 1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TE325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Basic Electrical &amp; Electronic Engineering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??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 Day 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2+0= 2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TE326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Basic Electrical &amp; Electronic Engineering (lab)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??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0+1= 1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sz w:val="22"/>
                <w:szCs w:val="22"/>
              </w:rPr>
            </w:pPr>
            <w:r w:rsidRPr="000265C9">
              <w:rPr>
                <w:sz w:val="22"/>
                <w:szCs w:val="22"/>
              </w:rPr>
              <w:t>TE235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sz w:val="22"/>
                <w:szCs w:val="22"/>
              </w:rPr>
            </w:pPr>
            <w:r w:rsidRPr="000265C9">
              <w:rPr>
                <w:sz w:val="22"/>
                <w:szCs w:val="22"/>
              </w:rPr>
              <w:t>Engineering Ethics and Art of living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 w:rsidP="00B9058D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0265C9">
              <w:rPr>
                <w:rFonts w:ascii="Book Antiqua" w:eastAsia="Book Antiqua" w:hAnsi="Book Antiqua" w:cs="Book Antiqua"/>
                <w:sz w:val="22"/>
                <w:szCs w:val="22"/>
              </w:rPr>
              <w:t>??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 Day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Book Antiqua" w:eastAsia="Book Antiqua" w:hAnsi="Book Antiqua" w:cs="Book Antiqua"/>
                <w:b/>
                <w:sz w:val="20"/>
                <w:szCs w:val="20"/>
              </w:rPr>
            </w:pPr>
            <w:r w:rsidRPr="000265C9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 3+0=3</w:t>
            </w:r>
            <w:r w:rsidRPr="000265C9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ab/>
            </w:r>
          </w:p>
        </w:tc>
      </w:tr>
      <w:tr w:rsidR="00E10B31" w:rsidRPr="000265C9">
        <w:trPr>
          <w:trHeight w:val="255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TE-224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Textile Testing &amp; Quality Control-I (lab)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 w:rsidP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??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0+1=1</w:t>
            </w:r>
          </w:p>
        </w:tc>
      </w:tr>
      <w:tr w:rsidR="00E10B31" w:rsidRPr="000265C9">
        <w:trPr>
          <w:trHeight w:val="19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14</w:t>
            </w: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0B31" w:rsidRPr="000265C9" w:rsidRDefault="00EF4F2B" w:rsidP="005F6F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30"/>
                <w:szCs w:val="30"/>
              </w:rPr>
              <w:t xml:space="preserve">                                           L3-T1</w:t>
            </w: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>(B-42)</w:t>
            </w: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32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TE311       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Yarn Manufacturing – II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2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TE- 313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Fabric Manufacturing – II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4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TE-315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Textile Testing and Quality Control-II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B905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Day 6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3+0=3</w:t>
            </w:r>
          </w:p>
        </w:tc>
      </w:tr>
      <w:tr w:rsidR="00E10B31" w:rsidRPr="000265C9">
        <w:trPr>
          <w:trHeight w:val="217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TE-224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Textile Testing &amp; Quality Control-I (lab)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 NF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0+1=1</w:t>
            </w:r>
          </w:p>
        </w:tc>
      </w:tr>
      <w:tr w:rsidR="00E10B31" w:rsidRPr="000265C9">
        <w:trPr>
          <w:trHeight w:val="21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TE214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Fabric Manufacturing-I lab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sz w:val="32"/>
                <w:szCs w:val="32"/>
                <w:vertAlign w:val="subscript"/>
              </w:rPr>
            </w:pPr>
            <w:r w:rsidRPr="000265C9">
              <w:rPr>
                <w:sz w:val="32"/>
                <w:szCs w:val="32"/>
                <w:vertAlign w:val="subscript"/>
              </w:rPr>
              <w:t xml:space="preserve">                       MAR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0+1=1</w:t>
            </w:r>
          </w:p>
        </w:tc>
      </w:tr>
      <w:tr w:rsidR="00E10B31" w:rsidRPr="000265C9">
        <w:trPr>
          <w:trHeight w:val="217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TE212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Yarn Manufacturing -I lab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sz w:val="32"/>
                <w:szCs w:val="32"/>
                <w:vertAlign w:val="subscript"/>
              </w:rPr>
            </w:pPr>
            <w:r w:rsidRPr="000265C9">
              <w:rPr>
                <w:sz w:val="32"/>
                <w:szCs w:val="32"/>
                <w:vertAlign w:val="subscript"/>
              </w:rPr>
              <w:t xml:space="preserve">                       MR1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0+1=1</w:t>
            </w:r>
          </w:p>
        </w:tc>
      </w:tr>
      <w:tr w:rsidR="00E10B31" w:rsidRPr="000265C9">
        <w:trPr>
          <w:trHeight w:val="3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12</w:t>
            </w:r>
          </w:p>
        </w:tc>
      </w:tr>
      <w:tr w:rsidR="00E10B31" w:rsidRPr="000265C9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10B31" w:rsidRPr="000265C9" w:rsidRDefault="00EF4F2B" w:rsidP="005F6F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32"/>
                <w:szCs w:val="32"/>
              </w:rPr>
              <w:t xml:space="preserve">                               L2-T3(B-42)</w:t>
            </w: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5F6F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b/>
              </w:rPr>
              <w:t>Exam Day/Slot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E10B31" w:rsidRPr="000265C9">
        <w:trPr>
          <w:trHeight w:val="23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TE- 331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Yarn Manufacturing - II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1    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(3+0) =3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TE-317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Textile Physics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3    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(3+0) =3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MKT-231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Principle of Marketing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5    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(2+0) =2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ACT-231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Principle of Accounting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 w:rsidR="00B9058D" w:rsidRPr="000265C9">
              <w:rPr>
                <w:rFonts w:ascii="Arial" w:eastAsia="Arial" w:hAnsi="Arial" w:cs="Arial"/>
                <w:sz w:val="20"/>
                <w:szCs w:val="20"/>
              </w:rPr>
              <w:t xml:space="preserve">Day 7    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(2+0) =2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0265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TE-212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Yarn Manufacturing I lab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0+1= 1</w:t>
            </w:r>
          </w:p>
        </w:tc>
      </w:tr>
      <w:tr w:rsidR="00E10B31" w:rsidRPr="000265C9">
        <w:trPr>
          <w:trHeight w:val="25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0265C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TE224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Textile Testing &amp; Quality Control-I lab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 xml:space="preserve">                   ??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B31" w:rsidRPr="000265C9" w:rsidRDefault="00EF4F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65C9">
              <w:rPr>
                <w:rFonts w:ascii="Arial" w:eastAsia="Arial" w:hAnsi="Arial" w:cs="Arial"/>
                <w:sz w:val="20"/>
                <w:szCs w:val="20"/>
              </w:rPr>
              <w:t>0+1= 1</w:t>
            </w:r>
          </w:p>
        </w:tc>
      </w:tr>
      <w:tr w:rsidR="00E10B31" w:rsidRPr="000265C9">
        <w:trPr>
          <w:trHeight w:val="29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rPr>
                <w:rFonts w:ascii="Book Antiqua" w:eastAsia="Book Antiqua" w:hAnsi="Book Antiqua" w:cs="Book Antiqua"/>
              </w:rPr>
            </w:pPr>
            <w:r w:rsidRPr="000265C9">
              <w:rPr>
                <w:rFonts w:ascii="Book Antiqua" w:eastAsia="Book Antiqua" w:hAnsi="Book Antiqua" w:cs="Book Antiqua"/>
              </w:rPr>
              <w:t xml:space="preserve">Total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10B31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B31" w:rsidRPr="000265C9" w:rsidRDefault="00EF4F2B">
            <w:pPr>
              <w:jc w:val="center"/>
              <w:rPr>
                <w:rFonts w:ascii="Book Antiqua" w:eastAsia="Book Antiqua" w:hAnsi="Book Antiqua" w:cs="Book Antiqua"/>
              </w:rPr>
            </w:pPr>
            <w:r w:rsidRPr="000265C9">
              <w:rPr>
                <w:rFonts w:ascii="Book Antiqua" w:eastAsia="Book Antiqua" w:hAnsi="Book Antiqua" w:cs="Book Antiqua"/>
              </w:rPr>
              <w:t xml:space="preserve">           12</w:t>
            </w:r>
          </w:p>
        </w:tc>
      </w:tr>
      <w:tr w:rsidR="00E10B31">
        <w:trPr>
          <w:gridAfter w:val="1"/>
          <w:wAfter w:w="1170" w:type="dxa"/>
          <w:trHeight w:val="250"/>
        </w:trPr>
        <w:tc>
          <w:tcPr>
            <w:tcW w:w="9255" w:type="dxa"/>
            <w:gridSpan w:val="5"/>
            <w:tcBorders>
              <w:top w:val="single" w:sz="4" w:space="0" w:color="000000"/>
              <w:bottom w:val="nil"/>
            </w:tcBorders>
            <w:vAlign w:val="bottom"/>
          </w:tcPr>
          <w:p w:rsidR="00E10B31" w:rsidRDefault="00E10B31">
            <w:pPr>
              <w:rPr>
                <w:rFonts w:ascii="Arial" w:eastAsia="Arial" w:hAnsi="Arial" w:cs="Arial"/>
                <w:b/>
                <w:color w:val="FF0000"/>
                <w:sz w:val="30"/>
                <w:szCs w:val="30"/>
              </w:rPr>
            </w:pPr>
          </w:p>
        </w:tc>
      </w:tr>
    </w:tbl>
    <w:p w:rsidR="00E10B31" w:rsidRDefault="00E10B31"/>
    <w:p w:rsidR="00E10B31" w:rsidRDefault="00E10B31"/>
    <w:p w:rsidR="00E10B31" w:rsidRDefault="00E10B31"/>
    <w:p w:rsidR="00E10B31" w:rsidRDefault="00E10B31"/>
    <w:p w:rsidR="00E10B31" w:rsidRDefault="00E10B31"/>
    <w:p w:rsidR="00E10B31" w:rsidRDefault="00E10B31"/>
    <w:p w:rsidR="00E10B31" w:rsidRDefault="00E10B31"/>
    <w:sectPr w:rsidR="00E10B31" w:rsidSect="00E10B31">
      <w:headerReference w:type="default" r:id="rId8"/>
      <w:pgSz w:w="11909" w:h="16834"/>
      <w:pgMar w:top="432" w:right="1296" w:bottom="432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702" w:rsidRDefault="00BD1702" w:rsidP="00E10B31">
      <w:r>
        <w:separator/>
      </w:r>
    </w:p>
  </w:endnote>
  <w:endnote w:type="continuationSeparator" w:id="0">
    <w:p w:rsidR="00BD1702" w:rsidRDefault="00BD1702" w:rsidP="00E1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702" w:rsidRDefault="00BD1702" w:rsidP="00E10B31">
      <w:r>
        <w:separator/>
      </w:r>
    </w:p>
  </w:footnote>
  <w:footnote w:type="continuationSeparator" w:id="0">
    <w:p w:rsidR="00BD1702" w:rsidRDefault="00BD1702" w:rsidP="00E10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31" w:rsidRDefault="00E10B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zGxNDCxNLOwtDQ2MTdU0lEKTi0uzszPAykwqgUAaS5TSywAAAA="/>
  </w:docVars>
  <w:rsids>
    <w:rsidRoot w:val="00E10B31"/>
    <w:rsid w:val="000265C9"/>
    <w:rsid w:val="00342E68"/>
    <w:rsid w:val="005D00FA"/>
    <w:rsid w:val="005D0561"/>
    <w:rsid w:val="005F6F1B"/>
    <w:rsid w:val="00B9058D"/>
    <w:rsid w:val="00BD1702"/>
    <w:rsid w:val="00E10B31"/>
    <w:rsid w:val="00EF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9B"/>
  </w:style>
  <w:style w:type="paragraph" w:styleId="Heading1">
    <w:name w:val="heading 1"/>
    <w:basedOn w:val="normal0"/>
    <w:next w:val="normal0"/>
    <w:rsid w:val="00E10B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10B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10B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10B3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E10B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10B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10B31"/>
  </w:style>
  <w:style w:type="paragraph" w:styleId="Title">
    <w:name w:val="Title"/>
    <w:basedOn w:val="normal0"/>
    <w:next w:val="normal0"/>
    <w:rsid w:val="00E10B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B4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39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242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39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242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7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9E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E10B31"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link w:val="Subtitle"/>
    <w:rsid w:val="00582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">
    <w:basedOn w:val="TableNormal"/>
    <w:rsid w:val="00E10B3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10B3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v8E205GzgBMK7ynRQzNwOkCwCA==">AMUW2mU1JqDO4B3X4SPhRt+YZkkzNq9Qdww7x3J2lSq1hw30QrRUyi3A3tcfSUXt5l9bB9YAp+CPLz0eel+Uv5mLddsEwvl4yMkmbdcB6W1cAAoPMtsWE2g=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Windows User</cp:lastModifiedBy>
  <cp:revision>4</cp:revision>
  <dcterms:created xsi:type="dcterms:W3CDTF">2016-07-11T10:06:00Z</dcterms:created>
  <dcterms:modified xsi:type="dcterms:W3CDTF">2021-05-03T05:16:00Z</dcterms:modified>
</cp:coreProperties>
</file>