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984.902343749999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315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analysis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315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analysis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315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System analysis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(DRA)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311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311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Engineering I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(SS)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37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360o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360o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(SBR)</w:t>
            </w:r>
          </w:p>
          <w:p w:rsidR="00000000" w:rsidDel="00000000" w:rsidP="00000000" w:rsidRDefault="00000000" w:rsidRPr="00000000" w14:paraId="0000006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6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7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8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722.999999999999"/>
        <w:tblGridChange w:id="0">
          <w:tblGrid>
            <w:gridCol w:w="555"/>
            <w:gridCol w:w="2115"/>
            <w:gridCol w:w="2100"/>
            <w:gridCol w:w="1335"/>
            <w:gridCol w:w="3722.999999999999"/>
          </w:tblGrid>
        </w:tblGridChange>
      </w:tblGrid>
      <w:tr>
        <w:trPr>
          <w:cantSplit w:val="0"/>
          <w:trHeight w:val="519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315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System analysis</w:t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</w:t>
            </w:r>
          </w:p>
        </w:tc>
      </w:tr>
      <w:tr>
        <w:trPr>
          <w:cantSplit w:val="0"/>
          <w:trHeight w:val="1164.90234374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311</w:t>
            </w:r>
          </w:p>
          <w:p w:rsidR="00000000" w:rsidDel="00000000" w:rsidP="00000000" w:rsidRDefault="00000000" w:rsidRPr="00000000" w14:paraId="000000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Engineering I</w:t>
            </w:r>
          </w:p>
          <w:p w:rsidR="00000000" w:rsidDel="00000000" w:rsidP="00000000" w:rsidRDefault="00000000" w:rsidRPr="00000000" w14:paraId="000000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Sec-City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</w:t>
            </w:r>
          </w:p>
        </w:tc>
      </w:tr>
      <w:tr>
        <w:trPr>
          <w:cantSplit w:val="0"/>
          <w:trHeight w:val="569.94140624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MP 101</w:t>
            </w:r>
          </w:p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Employability 360o</w:t>
            </w:r>
          </w:p>
          <w:p w:rsidR="00000000" w:rsidDel="00000000" w:rsidP="00000000" w:rsidRDefault="00000000" w:rsidRPr="00000000" w14:paraId="000000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Sec-City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(MAI)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(SBR)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3</w:t>
            </w:r>
          </w:p>
          <w:p w:rsidR="00000000" w:rsidDel="00000000" w:rsidP="00000000" w:rsidRDefault="00000000" w:rsidRPr="00000000" w14:paraId="000000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7</w:t>
            </w:r>
          </w:p>
        </w:tc>
      </w:tr>
    </w:tbl>
    <w:p w:rsidR="00000000" w:rsidDel="00000000" w:rsidP="00000000" w:rsidRDefault="00000000" w:rsidRPr="00000000" w14:paraId="000000A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0A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A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0A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0B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0BD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09/11/2022   Slot:  (2:30-4:00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Y6HEdmwyb5kli7wRwayUURjZw==">AMUW2mUwo3YlT2BhIOLen4KvnDAFTQerjqLRQE7MLvH5joC29M+jNOvlufRealqweXkxX05PmrfQuzqanDzcNNMVGpOr9/sj2UMg+iYl5wHpM8CyoHcjMGUAdLszRKEvTXhF8CXx49VKqzYCscIJA5angWjMRr0c5A==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