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3486150</wp:posOffset>
            </wp:positionH>
            <wp:positionV relativeFrom="page">
              <wp:posOffset>259080</wp:posOffset>
            </wp:positionV>
            <wp:extent cx="792480" cy="792480"/>
            <wp:effectExtent b="0" l="0" r="0" t="0"/>
            <wp:wrapNone/>
            <wp:docPr id="7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0"/>
        <w:jc w:val="center"/>
        <w:rPr>
          <w:rFonts w:ascii="Cambria" w:cs="Cambria" w:eastAsia="Cambria" w:hAnsi="Cambri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baseline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0"/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Department of Software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160"/>
        </w:tabs>
        <w:rPr>
          <w:rFonts w:ascii="Cambria" w:cs="Cambria" w:eastAsia="Cambria" w:hAnsi="Cambria"/>
          <w:b w:val="0"/>
          <w:sz w:val="34"/>
          <w:szCs w:val="3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November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0"/>
        <w:jc w:val="center"/>
        <w:rPr>
          <w:rFonts w:ascii="Cambria" w:cs="Cambria" w:eastAsia="Cambria" w:hAnsi="Cambria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vertAlign w:val="baseline"/>
          <w:rtl w:val="0"/>
        </w:rPr>
        <w:t xml:space="preserve">OVERLAP EXAM NOTICE FOR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20"/>
        <w:jc w:val="center"/>
        <w:rPr>
          <w:rFonts w:ascii="Cambria" w:cs="Cambria" w:eastAsia="Cambria" w:hAnsi="Cambria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vertAlign w:val="baseline"/>
          <w:rtl w:val="0"/>
        </w:rPr>
        <w:t xml:space="preserve">EXAMINATION FALL 202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Students of Department of Software Engineering are hereby notified that the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5" w:lineRule="auto"/>
        <w:ind w:right="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Overlap Examination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 of Final 202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 will be held on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 &amp; 2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 December 202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 (Sunday &amp; Monday)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7" w:lineRule="auto"/>
        <w:ind w:right="20"/>
        <w:jc w:val="both"/>
        <w:rPr>
          <w:rFonts w:ascii="Cambria" w:cs="Cambria" w:eastAsia="Cambria" w:hAnsi="Cambria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All students are advised to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submit an application</w:t>
      </w:r>
      <w:r w:rsidDel="00000000" w:rsidR="00000000" w:rsidRPr="00000000">
        <w:rPr>
          <w:rFonts w:ascii="Cambria" w:cs="Cambria" w:eastAsia="Cambria" w:hAnsi="Cambria"/>
          <w:color w:val="c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within 1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-12-202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 to the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Software Engineering Department Office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 with the signature of the both course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teachers which are overlapped with each other and signature of the batch adviser also.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vertAlign w:val="baseline"/>
          <w:rtl w:val="0"/>
        </w:rPr>
        <w:t xml:space="preserve">Submission 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720"/>
        </w:tabs>
        <w:spacing w:line="191" w:lineRule="auto"/>
        <w:ind w:left="720" w:hanging="361"/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Fill up the application form.</w:t>
      </w:r>
      <w:r w:rsidDel="00000000" w:rsidR="00000000" w:rsidRPr="00000000">
        <w:rPr>
          <w:rFonts w:ascii="Cambria" w:cs="Cambria" w:eastAsia="Cambria" w:hAnsi="Cambria"/>
          <w:color w:val="00206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vertAlign w:val="baseline"/>
          <w:rtl w:val="0"/>
        </w:rPr>
        <w:t xml:space="preserve">[The format of the application is given below]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 No Handwritten form will be accepted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20"/>
        </w:tabs>
        <w:ind w:left="720" w:hanging="361"/>
        <w:rPr>
          <w:rFonts w:ascii="Cambria" w:cs="Cambria" w:eastAsia="Cambria" w:hAnsi="Cambri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9"/>
          <w:szCs w:val="19"/>
          <w:vertAlign w:val="baseline"/>
          <w:rtl w:val="0"/>
        </w:rPr>
        <w:t xml:space="preserve">Take Signatures from all courseDepartmenteachersOfficeincludingofSoftwareBatch EnginneringAdvisor..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720"/>
        </w:tabs>
        <w:spacing w:line="238" w:lineRule="auto"/>
        <w:ind w:left="720" w:hanging="361"/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Submit the Form to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4" w:lineRule="auto"/>
        <w:ind w:right="20"/>
        <w:rPr>
          <w:rFonts w:ascii="Cambria" w:cs="Cambria" w:eastAsia="Cambria" w:hAnsi="Cambria"/>
          <w:b w:val="0"/>
          <w:color w:val="002060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vertAlign w:val="baseline"/>
          <w:rtl w:val="0"/>
        </w:rPr>
        <w:t xml:space="preserve">***Two Examinations in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rtl w:val="0"/>
        </w:rPr>
        <w:t xml:space="preserve">the same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vertAlign w:val="baseline"/>
          <w:rtl w:val="0"/>
        </w:rPr>
        <w:t xml:space="preserve"> day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rtl w:val="0"/>
        </w:rPr>
        <w:t xml:space="preserve">but at different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vertAlign w:val="baseline"/>
          <w:rtl w:val="0"/>
        </w:rPr>
        <w:t xml:space="preserve"> time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rtl w:val="0"/>
        </w:rPr>
        <w:t xml:space="preserve">slots</w:t>
      </w:r>
      <w:r w:rsidDel="00000000" w:rsidR="00000000" w:rsidRPr="00000000">
        <w:rPr>
          <w:rFonts w:ascii="Cambria" w:cs="Cambria" w:eastAsia="Cambria" w:hAnsi="Cambria"/>
          <w:b w:val="1"/>
          <w:color w:val="002060"/>
          <w:sz w:val="26"/>
          <w:szCs w:val="26"/>
          <w:vertAlign w:val="baseline"/>
          <w:rtl w:val="0"/>
        </w:rPr>
        <w:t xml:space="preserve"> will not be considered as Overlap Examination.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94" w:lineRule="auto"/>
        <w:ind w:right="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No student will be allowed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sit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 without application. If found,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the answer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vertAlign w:val="baseline"/>
          <w:rtl w:val="0"/>
        </w:rPr>
        <w:t xml:space="preserve"> script will be rejected by the Exam committee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0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             Md Rajib Mia                                                 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sz w:val="23"/>
            <w:szCs w:val="23"/>
            <w:rtl w:val="0"/>
          </w:rPr>
          <w:t xml:space="preserve">Mr. Musabbir Hasan Sammak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0"/>
        <w:rPr>
          <w:rFonts w:ascii="Cambria" w:cs="Cambria" w:eastAsia="Cambria" w:hAnsi="Cambria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Member, Internal Exam Committee                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Member, Internal Exam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20"/>
        <w:rPr>
          <w:rFonts w:ascii="Cambria" w:cs="Cambria" w:eastAsia="Cambria" w:hAnsi="Cambria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Department of Software Engineering            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Department of Software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0"/>
        <w:rPr>
          <w:rFonts w:ascii="Cambria" w:cs="Cambria" w:eastAsia="Cambria" w:hAnsi="Cambria"/>
          <w:sz w:val="26"/>
          <w:szCs w:val="26"/>
          <w:vertAlign w:val="baseline"/>
        </w:rPr>
        <w:sectPr>
          <w:pgSz w:h="15840" w:w="12240" w:orient="portrait"/>
          <w:pgMar w:bottom="185" w:top="1440" w:left="1440" w:right="1420" w:header="0" w:footer="0"/>
          <w:pgNumType w:start="1"/>
        </w:sectPr>
      </w:pP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Daffodil International University                        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6">
      <w:pPr>
        <w:ind w:left="23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Overlap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 Exam Application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...................... (Write Date Here)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The Member of Exam Committee,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Software Engineering Department,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Daffodil Smart City. Ashulia, Savar Dhaka.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baseline"/>
          <w:rtl w:val="0"/>
        </w:rPr>
        <w:t xml:space="preserve">Subject: Application for attending the Overlap of Final Exam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vertAlign w:val="baseline"/>
          <w:rtl w:val="0"/>
        </w:rPr>
        <w:t xml:space="preserve">Fall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Dear Sir,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20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 am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(Name)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, a regular student in your university. My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(which semester you are)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semester final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</wp:posOffset>
                </wp:positionV>
                <wp:extent cx="22225" cy="2286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39650" y="3773333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</wp:posOffset>
                </wp:positionV>
                <wp:extent cx="22225" cy="2286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37110" y="3773333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-12699</wp:posOffset>
                </wp:positionV>
                <wp:extent cx="27305" cy="2286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-12699</wp:posOffset>
                </wp:positionV>
                <wp:extent cx="22860" cy="228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39333" y="3773333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-12699</wp:posOffset>
                </wp:positionV>
                <wp:extent cx="22860" cy="2286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336793" y="3773333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</wp:posOffset>
                </wp:positionV>
                <wp:extent cx="27940" cy="2286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exam routine is published. This time after getting my exam routine I have noticed that two of my courses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are in the same day as well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 the same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time slot. It is not possible for me to attend two courses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 the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same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Details for Overlap course: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.0" w:type="dxa"/>
        <w:tblLayout w:type="fixed"/>
        <w:tblLook w:val="0000"/>
      </w:tblPr>
      <w:tblGrid>
        <w:gridCol w:w="315"/>
        <w:gridCol w:w="375"/>
        <w:gridCol w:w="765"/>
        <w:gridCol w:w="1275"/>
        <w:gridCol w:w="870"/>
        <w:gridCol w:w="2850"/>
        <w:gridCol w:w="1125"/>
        <w:gridCol w:w="1815"/>
        <w:tblGridChange w:id="0">
          <w:tblGrid>
            <w:gridCol w:w="315"/>
            <w:gridCol w:w="375"/>
            <w:gridCol w:w="765"/>
            <w:gridCol w:w="1275"/>
            <w:gridCol w:w="870"/>
            <w:gridCol w:w="2850"/>
            <w:gridCol w:w="1125"/>
            <w:gridCol w:w="18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ind w:left="12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Acknowledgement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ind w:left="10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Initial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ind w:left="10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will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14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attend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ind w:right="3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this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course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at the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2" w:hRule="atLeast"/>
          <w:tblHeader w:val="0"/>
        </w:trPr>
        <w:tc>
          <w:tcPr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ind w:left="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ind w:right="3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Overlap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5" w:hRule="atLeast"/>
          <w:tblHeader w:val="0"/>
        </w:trPr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ind w:left="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will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14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attend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ind w:right="3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this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ind w:left="12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course 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ind w:left="12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7" w:hRule="atLeast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 am informed that</w:t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Name of Adviser: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ind w:left="80" w:firstLine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Signature of Adviser: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my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ind w:right="3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is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attending   Overlap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ind w:left="120" w:firstLine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Examination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48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Therefore, I pray and hope that you will be kind enough to permit me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attend an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overlap course at the time of Improvement.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Yours Obediently,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1"/>
          <w:szCs w:val="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vertAlign w:val="baseline"/>
          <w:rtl w:val="0"/>
        </w:rPr>
        <w:t xml:space="preserve">Student ID: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Section: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Batch: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Mobile:</w:t>
      </w:r>
    </w:p>
    <w:sectPr>
      <w:type w:val="nextPage"/>
      <w:pgSz w:h="15840" w:w="12240" w:orient="portrait"/>
      <w:pgMar w:bottom="787" w:top="1437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9.png"/><Relationship Id="rId42" Type="http://schemas.openxmlformats.org/officeDocument/2006/relationships/image" Target="media/image66.png"/><Relationship Id="rId41" Type="http://schemas.openxmlformats.org/officeDocument/2006/relationships/image" Target="media/image64.png"/><Relationship Id="rId44" Type="http://schemas.openxmlformats.org/officeDocument/2006/relationships/image" Target="media/image52.png"/><Relationship Id="rId43" Type="http://schemas.openxmlformats.org/officeDocument/2006/relationships/image" Target="media/image70.png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2.png"/><Relationship Id="rId48" Type="http://schemas.openxmlformats.org/officeDocument/2006/relationships/image" Target="media/image49.png"/><Relationship Id="rId47" Type="http://schemas.openxmlformats.org/officeDocument/2006/relationships/image" Target="media/image48.png"/><Relationship Id="rId49" Type="http://schemas.openxmlformats.org/officeDocument/2006/relationships/image" Target="media/image4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aculty.daffodilvarsity.edu.bd/profile/swe/musabbir.html" TargetMode="External"/><Relationship Id="rId73" Type="http://schemas.openxmlformats.org/officeDocument/2006/relationships/image" Target="media/image4.png"/><Relationship Id="rId72" Type="http://schemas.openxmlformats.org/officeDocument/2006/relationships/image" Target="media/image10.png"/><Relationship Id="rId31" Type="http://schemas.openxmlformats.org/officeDocument/2006/relationships/image" Target="media/image16.png"/><Relationship Id="rId75" Type="http://schemas.openxmlformats.org/officeDocument/2006/relationships/image" Target="media/image43.png"/><Relationship Id="rId30" Type="http://schemas.openxmlformats.org/officeDocument/2006/relationships/image" Target="media/image18.png"/><Relationship Id="rId74" Type="http://schemas.openxmlformats.org/officeDocument/2006/relationships/image" Target="media/image6.png"/><Relationship Id="rId33" Type="http://schemas.openxmlformats.org/officeDocument/2006/relationships/image" Target="media/image60.png"/><Relationship Id="rId77" Type="http://schemas.openxmlformats.org/officeDocument/2006/relationships/image" Target="media/image45.png"/><Relationship Id="rId32" Type="http://schemas.openxmlformats.org/officeDocument/2006/relationships/image" Target="media/image67.png"/><Relationship Id="rId76" Type="http://schemas.openxmlformats.org/officeDocument/2006/relationships/image" Target="media/image44.png"/><Relationship Id="rId35" Type="http://schemas.openxmlformats.org/officeDocument/2006/relationships/image" Target="media/image58.png"/><Relationship Id="rId34" Type="http://schemas.openxmlformats.org/officeDocument/2006/relationships/image" Target="media/image61.png"/><Relationship Id="rId71" Type="http://schemas.openxmlformats.org/officeDocument/2006/relationships/image" Target="media/image8.png"/><Relationship Id="rId70" Type="http://schemas.openxmlformats.org/officeDocument/2006/relationships/image" Target="media/image13.png"/><Relationship Id="rId37" Type="http://schemas.openxmlformats.org/officeDocument/2006/relationships/image" Target="media/image56.png"/><Relationship Id="rId36" Type="http://schemas.openxmlformats.org/officeDocument/2006/relationships/image" Target="media/image59.png"/><Relationship Id="rId39" Type="http://schemas.openxmlformats.org/officeDocument/2006/relationships/image" Target="media/image68.png"/><Relationship Id="rId38" Type="http://schemas.openxmlformats.org/officeDocument/2006/relationships/image" Target="media/image57.png"/><Relationship Id="rId62" Type="http://schemas.openxmlformats.org/officeDocument/2006/relationships/image" Target="media/image24.png"/><Relationship Id="rId61" Type="http://schemas.openxmlformats.org/officeDocument/2006/relationships/image" Target="media/image22.png"/><Relationship Id="rId20" Type="http://schemas.openxmlformats.org/officeDocument/2006/relationships/image" Target="media/image34.png"/><Relationship Id="rId64" Type="http://schemas.openxmlformats.org/officeDocument/2006/relationships/image" Target="media/image40.png"/><Relationship Id="rId63" Type="http://schemas.openxmlformats.org/officeDocument/2006/relationships/image" Target="media/image38.png"/><Relationship Id="rId22" Type="http://schemas.openxmlformats.org/officeDocument/2006/relationships/image" Target="media/image12.png"/><Relationship Id="rId66" Type="http://schemas.openxmlformats.org/officeDocument/2006/relationships/image" Target="media/image2.png"/><Relationship Id="rId21" Type="http://schemas.openxmlformats.org/officeDocument/2006/relationships/image" Target="media/image65.png"/><Relationship Id="rId65" Type="http://schemas.openxmlformats.org/officeDocument/2006/relationships/image" Target="media/image42.png"/><Relationship Id="rId24" Type="http://schemas.openxmlformats.org/officeDocument/2006/relationships/image" Target="media/image9.png"/><Relationship Id="rId68" Type="http://schemas.openxmlformats.org/officeDocument/2006/relationships/image" Target="media/image15.png"/><Relationship Id="rId23" Type="http://schemas.openxmlformats.org/officeDocument/2006/relationships/image" Target="media/image7.png"/><Relationship Id="rId67" Type="http://schemas.openxmlformats.org/officeDocument/2006/relationships/image" Target="media/image14.png"/><Relationship Id="rId60" Type="http://schemas.openxmlformats.org/officeDocument/2006/relationships/image" Target="media/image28.png"/><Relationship Id="rId26" Type="http://schemas.openxmlformats.org/officeDocument/2006/relationships/image" Target="media/image5.png"/><Relationship Id="rId25" Type="http://schemas.openxmlformats.org/officeDocument/2006/relationships/image" Target="media/image3.png"/><Relationship Id="rId69" Type="http://schemas.openxmlformats.org/officeDocument/2006/relationships/image" Target="media/image1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9" Type="http://schemas.openxmlformats.org/officeDocument/2006/relationships/image" Target="media/image17.png"/><Relationship Id="rId51" Type="http://schemas.openxmlformats.org/officeDocument/2006/relationships/image" Target="media/image54.png"/><Relationship Id="rId50" Type="http://schemas.openxmlformats.org/officeDocument/2006/relationships/image" Target="media/image47.png"/><Relationship Id="rId53" Type="http://schemas.openxmlformats.org/officeDocument/2006/relationships/image" Target="media/image53.png"/><Relationship Id="rId52" Type="http://schemas.openxmlformats.org/officeDocument/2006/relationships/image" Target="media/image55.png"/><Relationship Id="rId11" Type="http://schemas.openxmlformats.org/officeDocument/2006/relationships/image" Target="media/image25.png"/><Relationship Id="rId55" Type="http://schemas.openxmlformats.org/officeDocument/2006/relationships/image" Target="media/image31.png"/><Relationship Id="rId10" Type="http://schemas.openxmlformats.org/officeDocument/2006/relationships/image" Target="media/image63.png"/><Relationship Id="rId54" Type="http://schemas.openxmlformats.org/officeDocument/2006/relationships/image" Target="media/image41.png"/><Relationship Id="rId13" Type="http://schemas.openxmlformats.org/officeDocument/2006/relationships/image" Target="media/image21.png"/><Relationship Id="rId57" Type="http://schemas.openxmlformats.org/officeDocument/2006/relationships/image" Target="media/image29.png"/><Relationship Id="rId12" Type="http://schemas.openxmlformats.org/officeDocument/2006/relationships/image" Target="media/image27.png"/><Relationship Id="rId56" Type="http://schemas.openxmlformats.org/officeDocument/2006/relationships/image" Target="media/image32.png"/><Relationship Id="rId15" Type="http://schemas.openxmlformats.org/officeDocument/2006/relationships/image" Target="media/image37.png"/><Relationship Id="rId59" Type="http://schemas.openxmlformats.org/officeDocument/2006/relationships/image" Target="media/image26.png"/><Relationship Id="rId14" Type="http://schemas.openxmlformats.org/officeDocument/2006/relationships/image" Target="media/image23.png"/><Relationship Id="rId58" Type="http://schemas.openxmlformats.org/officeDocument/2006/relationships/image" Target="media/image30.png"/><Relationship Id="rId17" Type="http://schemas.openxmlformats.org/officeDocument/2006/relationships/image" Target="media/image35.png"/><Relationship Id="rId16" Type="http://schemas.openxmlformats.org/officeDocument/2006/relationships/image" Target="media/image39.png"/><Relationship Id="rId19" Type="http://schemas.openxmlformats.org/officeDocument/2006/relationships/image" Target="media/image33.png"/><Relationship Id="rId1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ZeCxdh2fcSa8XuDi3+rHw6J5sw==">CgMxLjAyCWlkLmdqZGd4czIKaWQuMzBqMHpsbDgAciExc2FQbUxvRWdzRVhycnNTTWFyQWJyWUZHMGNzQU1ST0c=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2022-12-07T10:35:00Z</dcterms:created>
  <dc:creator>DIU</dc:creator>
</cp:coreProperties>
</file>